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F4680" w14:textId="3E4999E2" w:rsidR="007A2C50" w:rsidRDefault="007A2C50" w:rsidP="009A6060">
      <w:pPr>
        <w:autoSpaceDE w:val="0"/>
        <w:autoSpaceDN w:val="0"/>
        <w:adjustRightInd w:val="0"/>
        <w:spacing w:after="0" w:line="240" w:lineRule="auto"/>
        <w:jc w:val="center"/>
        <w:rPr>
          <w:rFonts w:ascii="TrebuchetMS" w:hAnsi="TrebuchetMS" w:cs="TrebuchetMS"/>
          <w:color w:val="002060"/>
          <w:sz w:val="32"/>
          <w:szCs w:val="32"/>
        </w:rPr>
      </w:pPr>
      <w:r w:rsidRPr="007F71B9">
        <w:rPr>
          <w:rFonts w:ascii="TrebuchetMS" w:hAnsi="TrebuchetMS" w:cs="TrebuchetMS"/>
          <w:color w:val="002060"/>
          <w:sz w:val="32"/>
          <w:szCs w:val="32"/>
          <w:highlight w:val="green"/>
        </w:rPr>
        <w:t>PRE-EVENT HEALTH DECLARATION - COMPETITORS</w:t>
      </w:r>
    </w:p>
    <w:p w14:paraId="5FF0A551" w14:textId="77777777" w:rsidR="007A2C50" w:rsidRPr="007F71B9" w:rsidRDefault="007A2C50" w:rsidP="009A6060">
      <w:pPr>
        <w:autoSpaceDE w:val="0"/>
        <w:autoSpaceDN w:val="0"/>
        <w:adjustRightInd w:val="0"/>
        <w:spacing w:after="0" w:line="240" w:lineRule="auto"/>
        <w:jc w:val="center"/>
        <w:rPr>
          <w:rFonts w:ascii="TrebuchetMS-Bold" w:hAnsi="TrebuchetMS-Bold" w:cs="TrebuchetMS-Bold"/>
          <w:b/>
          <w:bCs/>
          <w:color w:val="262626"/>
          <w:sz w:val="24"/>
          <w:szCs w:val="24"/>
        </w:rPr>
      </w:pPr>
      <w:r w:rsidRPr="007F71B9">
        <w:rPr>
          <w:rFonts w:ascii="TrebuchetMS-Bold" w:hAnsi="TrebuchetMS-Bold" w:cs="TrebuchetMS-Bold"/>
          <w:b/>
          <w:bCs/>
          <w:color w:val="262626"/>
          <w:sz w:val="24"/>
          <w:szCs w:val="24"/>
        </w:rPr>
        <w:t>ALL COMPETITORS ARE REQUIRED TO SUBMIT A PRE-EVENT HEALTH DECLARATION AND TO BE</w:t>
      </w:r>
    </w:p>
    <w:p w14:paraId="796CBF84" w14:textId="77777777" w:rsidR="007F71B9" w:rsidRDefault="007A2C50" w:rsidP="009A6060">
      <w:pPr>
        <w:autoSpaceDE w:val="0"/>
        <w:autoSpaceDN w:val="0"/>
        <w:adjustRightInd w:val="0"/>
        <w:spacing w:after="0" w:line="240" w:lineRule="auto"/>
        <w:jc w:val="center"/>
        <w:rPr>
          <w:rFonts w:ascii="TrebuchetMS-Bold" w:hAnsi="TrebuchetMS-Bold" w:cs="TrebuchetMS-Bold"/>
          <w:b/>
          <w:bCs/>
          <w:color w:val="262626"/>
          <w:sz w:val="24"/>
          <w:szCs w:val="24"/>
        </w:rPr>
      </w:pPr>
      <w:r w:rsidRPr="007F71B9">
        <w:rPr>
          <w:rFonts w:ascii="TrebuchetMS-Bold" w:hAnsi="TrebuchetMS-Bold" w:cs="TrebuchetMS-Bold"/>
          <w:b/>
          <w:bCs/>
          <w:color w:val="262626"/>
          <w:sz w:val="24"/>
          <w:szCs w:val="24"/>
        </w:rPr>
        <w:t>PROVIDED WITH THE COVID-19 INFORMATION BELOW. THIS INFORMATION M</w:t>
      </w:r>
      <w:r w:rsidR="007F71B9">
        <w:rPr>
          <w:rFonts w:ascii="TrebuchetMS-Bold" w:hAnsi="TrebuchetMS-Bold" w:cs="TrebuchetMS-Bold"/>
          <w:b/>
          <w:bCs/>
          <w:color w:val="262626"/>
          <w:sz w:val="24"/>
          <w:szCs w:val="24"/>
        </w:rPr>
        <w:t>UST BE</w:t>
      </w:r>
      <w:r w:rsidRPr="007F71B9">
        <w:rPr>
          <w:rFonts w:ascii="TrebuchetMS-Bold" w:hAnsi="TrebuchetMS-Bold" w:cs="TrebuchetMS-Bold"/>
          <w:b/>
          <w:bCs/>
          <w:color w:val="262626"/>
          <w:sz w:val="24"/>
          <w:szCs w:val="24"/>
        </w:rPr>
        <w:t xml:space="preserve"> COMPLETED BEFORE THE</w:t>
      </w:r>
      <w:r w:rsidR="007F71B9">
        <w:rPr>
          <w:rFonts w:ascii="TrebuchetMS-Bold" w:hAnsi="TrebuchetMS-Bold" w:cs="TrebuchetMS-Bold"/>
          <w:b/>
          <w:bCs/>
          <w:color w:val="262626"/>
          <w:sz w:val="24"/>
          <w:szCs w:val="24"/>
        </w:rPr>
        <w:t xml:space="preserve"> </w:t>
      </w:r>
      <w:r w:rsidRPr="007F71B9">
        <w:rPr>
          <w:rFonts w:ascii="TrebuchetMS-Bold" w:hAnsi="TrebuchetMS-Bold" w:cs="TrebuchetMS-Bold"/>
          <w:b/>
          <w:bCs/>
          <w:color w:val="262626"/>
          <w:sz w:val="24"/>
          <w:szCs w:val="24"/>
        </w:rPr>
        <w:t>EVENT. IT IS RECOMMENDED THAT THIS INFORMATION IS COLLECTED ELECTRONICALLY.</w:t>
      </w:r>
    </w:p>
    <w:p w14:paraId="142A097E" w14:textId="715BAE85" w:rsidR="007A2C50" w:rsidRPr="007F71B9" w:rsidRDefault="007A2C50" w:rsidP="009A6060">
      <w:pPr>
        <w:autoSpaceDE w:val="0"/>
        <w:autoSpaceDN w:val="0"/>
        <w:adjustRightInd w:val="0"/>
        <w:spacing w:after="0" w:line="240" w:lineRule="auto"/>
        <w:jc w:val="center"/>
        <w:rPr>
          <w:rFonts w:ascii="TrebuchetMS-Bold" w:hAnsi="TrebuchetMS-Bold" w:cs="TrebuchetMS-Bold"/>
          <w:b/>
          <w:bCs/>
          <w:color w:val="262626"/>
          <w:sz w:val="24"/>
          <w:szCs w:val="24"/>
        </w:rPr>
      </w:pPr>
      <w:r w:rsidRPr="007F71B9">
        <w:rPr>
          <w:rFonts w:ascii="TrebuchetMS-Bold" w:hAnsi="TrebuchetMS-Bold" w:cs="TrebuchetMS-Bold"/>
          <w:b/>
          <w:bCs/>
          <w:color w:val="262626"/>
          <w:sz w:val="24"/>
          <w:szCs w:val="24"/>
        </w:rPr>
        <w:t xml:space="preserve"> IT IS NOT</w:t>
      </w:r>
      <w:r w:rsidR="007F71B9">
        <w:rPr>
          <w:rFonts w:ascii="TrebuchetMS-Bold" w:hAnsi="TrebuchetMS-Bold" w:cs="TrebuchetMS-Bold"/>
          <w:b/>
          <w:bCs/>
          <w:color w:val="262626"/>
          <w:sz w:val="24"/>
          <w:szCs w:val="24"/>
        </w:rPr>
        <w:t xml:space="preserve"> </w:t>
      </w:r>
      <w:r w:rsidRPr="007F71B9">
        <w:rPr>
          <w:rFonts w:ascii="TrebuchetMS-Bold" w:hAnsi="TrebuchetMS-Bold" w:cs="TrebuchetMS-Bold"/>
          <w:b/>
          <w:bCs/>
          <w:color w:val="262626"/>
          <w:sz w:val="24"/>
          <w:szCs w:val="24"/>
        </w:rPr>
        <w:t>RECOMMENDED THAT PRE-EVENT HEALTH DECLARATIONS ARE COMPLETED AT THE EVENT.</w:t>
      </w:r>
    </w:p>
    <w:p w14:paraId="2268E65E" w14:textId="77777777" w:rsidR="009A6060" w:rsidRPr="00765CA0" w:rsidRDefault="009A6060" w:rsidP="009A6060">
      <w:pPr>
        <w:jc w:val="center"/>
        <w:rPr>
          <w:b/>
          <w:bCs/>
          <w:sz w:val="24"/>
          <w:szCs w:val="24"/>
          <w:u w:val="single"/>
        </w:rPr>
      </w:pPr>
      <w:r w:rsidRPr="00925085">
        <w:rPr>
          <w:b/>
          <w:bCs/>
          <w:sz w:val="24"/>
          <w:szCs w:val="24"/>
          <w:highlight w:val="green"/>
          <w:u w:val="single"/>
        </w:rPr>
        <w:t>FAILURE TO COMPLETE THIS FORM MAY RESULT IN EVENT CANCELLATION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9A6060" w14:paraId="0CEBF84D" w14:textId="77777777" w:rsidTr="009A6060">
        <w:tc>
          <w:tcPr>
            <w:tcW w:w="5228" w:type="dxa"/>
          </w:tcPr>
          <w:p w14:paraId="4A104451" w14:textId="7E1C6373" w:rsidR="009A6060" w:rsidRPr="009A6060" w:rsidRDefault="009A6060" w:rsidP="007A2C50">
            <w:pPr>
              <w:autoSpaceDE w:val="0"/>
              <w:autoSpaceDN w:val="0"/>
              <w:adjustRightInd w:val="0"/>
              <w:rPr>
                <w:rFonts w:ascii="TrebuchetMS-Bold" w:hAnsi="TrebuchetMS-Bold" w:cs="TrebuchetMS-Bold"/>
                <w:b/>
                <w:bCs/>
                <w:color w:val="262626"/>
                <w:sz w:val="28"/>
                <w:szCs w:val="28"/>
              </w:rPr>
            </w:pPr>
            <w:r w:rsidRPr="009A6060">
              <w:rPr>
                <w:rFonts w:ascii="TrebuchetMS-Bold" w:hAnsi="TrebuchetMS-Bold" w:cs="TrebuchetMS-Bold"/>
                <w:b/>
                <w:bCs/>
                <w:color w:val="262626"/>
                <w:sz w:val="28"/>
                <w:szCs w:val="28"/>
              </w:rPr>
              <w:t>Date form completed</w:t>
            </w:r>
          </w:p>
        </w:tc>
        <w:tc>
          <w:tcPr>
            <w:tcW w:w="5228" w:type="dxa"/>
          </w:tcPr>
          <w:p w14:paraId="6D19AC18" w14:textId="77777777" w:rsidR="009A6060" w:rsidRDefault="009A6060" w:rsidP="007A2C50">
            <w:pPr>
              <w:autoSpaceDE w:val="0"/>
              <w:autoSpaceDN w:val="0"/>
              <w:adjustRightInd w:val="0"/>
              <w:rPr>
                <w:rFonts w:ascii="TrebuchetMS-Bold" w:hAnsi="TrebuchetMS-Bold" w:cs="TrebuchetMS-Bold"/>
                <w:b/>
                <w:bCs/>
                <w:color w:val="262626"/>
              </w:rPr>
            </w:pPr>
          </w:p>
        </w:tc>
      </w:tr>
      <w:tr w:rsidR="009A6060" w14:paraId="580CC0A4" w14:textId="77777777" w:rsidTr="009A6060">
        <w:tc>
          <w:tcPr>
            <w:tcW w:w="5228" w:type="dxa"/>
          </w:tcPr>
          <w:p w14:paraId="53A164E2" w14:textId="66ABBFF1" w:rsidR="009A6060" w:rsidRPr="009A6060" w:rsidRDefault="009A6060" w:rsidP="007A2C50">
            <w:pPr>
              <w:autoSpaceDE w:val="0"/>
              <w:autoSpaceDN w:val="0"/>
              <w:adjustRightInd w:val="0"/>
              <w:rPr>
                <w:rFonts w:ascii="TrebuchetMS-Bold" w:hAnsi="TrebuchetMS-Bold" w:cs="TrebuchetMS-Bold"/>
                <w:b/>
                <w:bCs/>
                <w:color w:val="262626"/>
                <w:sz w:val="28"/>
                <w:szCs w:val="28"/>
              </w:rPr>
            </w:pPr>
            <w:r w:rsidRPr="009A6060">
              <w:rPr>
                <w:rFonts w:ascii="TrebuchetMS-Bold" w:hAnsi="TrebuchetMS-Bold" w:cs="TrebuchetMS-Bold"/>
                <w:b/>
                <w:bCs/>
                <w:color w:val="262626"/>
                <w:sz w:val="28"/>
                <w:szCs w:val="28"/>
              </w:rPr>
              <w:t>Name</w:t>
            </w:r>
          </w:p>
        </w:tc>
        <w:tc>
          <w:tcPr>
            <w:tcW w:w="5228" w:type="dxa"/>
          </w:tcPr>
          <w:p w14:paraId="71A813CE" w14:textId="77777777" w:rsidR="009A6060" w:rsidRDefault="009A6060" w:rsidP="007A2C50">
            <w:pPr>
              <w:autoSpaceDE w:val="0"/>
              <w:autoSpaceDN w:val="0"/>
              <w:adjustRightInd w:val="0"/>
              <w:rPr>
                <w:rFonts w:ascii="TrebuchetMS-Bold" w:hAnsi="TrebuchetMS-Bold" w:cs="TrebuchetMS-Bold"/>
                <w:b/>
                <w:bCs/>
                <w:color w:val="262626"/>
              </w:rPr>
            </w:pPr>
          </w:p>
        </w:tc>
      </w:tr>
      <w:tr w:rsidR="009A6060" w14:paraId="3C32C53D" w14:textId="77777777" w:rsidTr="009A6060">
        <w:tc>
          <w:tcPr>
            <w:tcW w:w="5228" w:type="dxa"/>
          </w:tcPr>
          <w:p w14:paraId="7C4748B0" w14:textId="4B938914" w:rsidR="009A6060" w:rsidRPr="009A6060" w:rsidRDefault="009A6060" w:rsidP="007A2C50">
            <w:pPr>
              <w:autoSpaceDE w:val="0"/>
              <w:autoSpaceDN w:val="0"/>
              <w:adjustRightInd w:val="0"/>
              <w:rPr>
                <w:rFonts w:ascii="TrebuchetMS-Bold" w:hAnsi="TrebuchetMS-Bold" w:cs="TrebuchetMS-Bold"/>
                <w:b/>
                <w:bCs/>
                <w:color w:val="262626"/>
                <w:sz w:val="28"/>
                <w:szCs w:val="28"/>
              </w:rPr>
            </w:pPr>
            <w:r w:rsidRPr="009A6060">
              <w:rPr>
                <w:rFonts w:ascii="TrebuchetMS-Bold" w:hAnsi="TrebuchetMS-Bold" w:cs="TrebuchetMS-Bold"/>
                <w:b/>
                <w:bCs/>
                <w:color w:val="262626"/>
                <w:sz w:val="28"/>
                <w:szCs w:val="28"/>
              </w:rPr>
              <w:t>Contact telephone number</w:t>
            </w:r>
          </w:p>
        </w:tc>
        <w:tc>
          <w:tcPr>
            <w:tcW w:w="5228" w:type="dxa"/>
          </w:tcPr>
          <w:p w14:paraId="55BC8478" w14:textId="77777777" w:rsidR="009A6060" w:rsidRDefault="009A6060" w:rsidP="007A2C50">
            <w:pPr>
              <w:autoSpaceDE w:val="0"/>
              <w:autoSpaceDN w:val="0"/>
              <w:adjustRightInd w:val="0"/>
              <w:rPr>
                <w:rFonts w:ascii="TrebuchetMS-Bold" w:hAnsi="TrebuchetMS-Bold" w:cs="TrebuchetMS-Bold"/>
                <w:b/>
                <w:bCs/>
                <w:color w:val="262626"/>
              </w:rPr>
            </w:pPr>
          </w:p>
        </w:tc>
      </w:tr>
      <w:tr w:rsidR="009A6060" w14:paraId="3255576B" w14:textId="77777777" w:rsidTr="009A6060">
        <w:tc>
          <w:tcPr>
            <w:tcW w:w="5228" w:type="dxa"/>
          </w:tcPr>
          <w:p w14:paraId="02C5803E" w14:textId="2219C420" w:rsidR="009A6060" w:rsidRPr="009A6060" w:rsidRDefault="009A6060" w:rsidP="007A2C50">
            <w:pPr>
              <w:autoSpaceDE w:val="0"/>
              <w:autoSpaceDN w:val="0"/>
              <w:adjustRightInd w:val="0"/>
              <w:rPr>
                <w:rFonts w:ascii="TrebuchetMS-Bold" w:hAnsi="TrebuchetMS-Bold" w:cs="TrebuchetMS-Bold"/>
                <w:b/>
                <w:bCs/>
                <w:color w:val="262626"/>
                <w:sz w:val="28"/>
                <w:szCs w:val="28"/>
              </w:rPr>
            </w:pPr>
            <w:r w:rsidRPr="009A6060">
              <w:rPr>
                <w:rFonts w:ascii="TrebuchetMS-Bold" w:hAnsi="TrebuchetMS-Bold" w:cs="TrebuchetMS-Bold"/>
                <w:b/>
                <w:bCs/>
                <w:color w:val="262626"/>
                <w:sz w:val="28"/>
                <w:szCs w:val="28"/>
              </w:rPr>
              <w:t>Event name</w:t>
            </w:r>
          </w:p>
        </w:tc>
        <w:tc>
          <w:tcPr>
            <w:tcW w:w="5228" w:type="dxa"/>
          </w:tcPr>
          <w:p w14:paraId="6DD57E26" w14:textId="77777777" w:rsidR="009A6060" w:rsidRDefault="009A6060" w:rsidP="007A2C50">
            <w:pPr>
              <w:autoSpaceDE w:val="0"/>
              <w:autoSpaceDN w:val="0"/>
              <w:adjustRightInd w:val="0"/>
              <w:rPr>
                <w:rFonts w:ascii="TrebuchetMS-Bold" w:hAnsi="TrebuchetMS-Bold" w:cs="TrebuchetMS-Bold"/>
                <w:b/>
                <w:bCs/>
                <w:color w:val="262626"/>
              </w:rPr>
            </w:pPr>
          </w:p>
        </w:tc>
      </w:tr>
      <w:tr w:rsidR="009A6060" w14:paraId="2B4B41C3" w14:textId="77777777" w:rsidTr="009A6060">
        <w:tc>
          <w:tcPr>
            <w:tcW w:w="5228" w:type="dxa"/>
          </w:tcPr>
          <w:p w14:paraId="0F0765BD" w14:textId="62C2005D" w:rsidR="009A6060" w:rsidRPr="009A6060" w:rsidRDefault="009A6060" w:rsidP="007A2C50">
            <w:pPr>
              <w:autoSpaceDE w:val="0"/>
              <w:autoSpaceDN w:val="0"/>
              <w:adjustRightInd w:val="0"/>
              <w:rPr>
                <w:rFonts w:ascii="TrebuchetMS-Bold" w:hAnsi="TrebuchetMS-Bold" w:cs="TrebuchetMS-Bold"/>
                <w:b/>
                <w:bCs/>
                <w:color w:val="262626"/>
                <w:sz w:val="28"/>
                <w:szCs w:val="28"/>
              </w:rPr>
            </w:pPr>
            <w:r w:rsidRPr="009A6060">
              <w:rPr>
                <w:rFonts w:ascii="TrebuchetMS-Bold" w:hAnsi="TrebuchetMS-Bold" w:cs="TrebuchetMS-Bold"/>
                <w:b/>
                <w:bCs/>
                <w:color w:val="262626"/>
                <w:sz w:val="28"/>
                <w:szCs w:val="28"/>
              </w:rPr>
              <w:t>Event date</w:t>
            </w:r>
          </w:p>
        </w:tc>
        <w:tc>
          <w:tcPr>
            <w:tcW w:w="5228" w:type="dxa"/>
          </w:tcPr>
          <w:p w14:paraId="29D6AA2D" w14:textId="77777777" w:rsidR="009A6060" w:rsidRDefault="009A6060" w:rsidP="007A2C50">
            <w:pPr>
              <w:autoSpaceDE w:val="0"/>
              <w:autoSpaceDN w:val="0"/>
              <w:adjustRightInd w:val="0"/>
              <w:rPr>
                <w:rFonts w:ascii="TrebuchetMS-Bold" w:hAnsi="TrebuchetMS-Bold" w:cs="TrebuchetMS-Bold"/>
                <w:b/>
                <w:bCs/>
                <w:color w:val="262626"/>
              </w:rPr>
            </w:pPr>
          </w:p>
        </w:tc>
      </w:tr>
    </w:tbl>
    <w:p w14:paraId="187CF5B9" w14:textId="77777777" w:rsidR="009A6060" w:rsidRDefault="009A6060" w:rsidP="007A2C50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262626"/>
        </w:rPr>
      </w:pPr>
    </w:p>
    <w:p w14:paraId="35BB0153" w14:textId="77777777" w:rsidR="007A2C50" w:rsidRPr="009A6060" w:rsidRDefault="007A2C50" w:rsidP="009A6060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262626"/>
          <w:sz w:val="24"/>
          <w:szCs w:val="24"/>
        </w:rPr>
      </w:pPr>
      <w:r w:rsidRPr="009A6060">
        <w:rPr>
          <w:rFonts w:ascii="TrebuchetMS" w:hAnsi="TrebuchetMS" w:cs="TrebuchetMS"/>
          <w:color w:val="262626"/>
          <w:sz w:val="24"/>
          <w:szCs w:val="24"/>
        </w:rPr>
        <w:t>I confirm that within the last 14 days I (or someone I live with) have not been unwell with any of the</w:t>
      </w:r>
    </w:p>
    <w:p w14:paraId="622E8EDD" w14:textId="77777777" w:rsidR="007A2C50" w:rsidRPr="009A6060" w:rsidRDefault="007A2C50" w:rsidP="009A6060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262626"/>
          <w:sz w:val="24"/>
          <w:szCs w:val="24"/>
        </w:rPr>
      </w:pPr>
      <w:r w:rsidRPr="009A6060">
        <w:rPr>
          <w:rFonts w:ascii="TrebuchetMS" w:hAnsi="TrebuchetMS" w:cs="TrebuchetMS"/>
          <w:color w:val="262626"/>
          <w:sz w:val="24"/>
          <w:szCs w:val="24"/>
        </w:rPr>
        <w:t>following symptoms:</w:t>
      </w:r>
    </w:p>
    <w:p w14:paraId="2F2B9997" w14:textId="77777777" w:rsidR="007A2C50" w:rsidRPr="009A6060" w:rsidRDefault="007A2C50" w:rsidP="009A6060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262626"/>
          <w:sz w:val="24"/>
          <w:szCs w:val="24"/>
        </w:rPr>
      </w:pPr>
      <w:r w:rsidRPr="009A6060">
        <w:rPr>
          <w:rFonts w:ascii="SymbolMT" w:hAnsi="SymbolMT" w:cs="SymbolMT"/>
          <w:color w:val="262626"/>
          <w:sz w:val="24"/>
          <w:szCs w:val="24"/>
        </w:rPr>
        <w:t xml:space="preserve">• </w:t>
      </w:r>
      <w:r w:rsidRPr="009A6060">
        <w:rPr>
          <w:rFonts w:ascii="TrebuchetMS" w:hAnsi="TrebuchetMS" w:cs="TrebuchetMS"/>
          <w:color w:val="262626"/>
          <w:sz w:val="24"/>
          <w:szCs w:val="24"/>
        </w:rPr>
        <w:t>A high temperature</w:t>
      </w:r>
    </w:p>
    <w:p w14:paraId="36AFFF83" w14:textId="77777777" w:rsidR="007A2C50" w:rsidRPr="009A6060" w:rsidRDefault="007A2C50" w:rsidP="009A6060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262626"/>
          <w:sz w:val="24"/>
          <w:szCs w:val="24"/>
        </w:rPr>
      </w:pPr>
      <w:r w:rsidRPr="009A6060">
        <w:rPr>
          <w:rFonts w:ascii="SymbolMT" w:hAnsi="SymbolMT" w:cs="SymbolMT"/>
          <w:color w:val="262626"/>
          <w:sz w:val="24"/>
          <w:szCs w:val="24"/>
        </w:rPr>
        <w:t xml:space="preserve">• </w:t>
      </w:r>
      <w:r w:rsidRPr="009A6060">
        <w:rPr>
          <w:rFonts w:ascii="TrebuchetMS" w:hAnsi="TrebuchetMS" w:cs="TrebuchetMS"/>
          <w:color w:val="262626"/>
          <w:sz w:val="24"/>
          <w:szCs w:val="24"/>
        </w:rPr>
        <w:t>A new, continuous cough</w:t>
      </w:r>
    </w:p>
    <w:p w14:paraId="18EA0D46" w14:textId="576CF736" w:rsidR="007A2C50" w:rsidRDefault="007A2C50" w:rsidP="009A6060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262626"/>
          <w:sz w:val="24"/>
          <w:szCs w:val="24"/>
        </w:rPr>
      </w:pPr>
      <w:r w:rsidRPr="009A6060">
        <w:rPr>
          <w:rFonts w:ascii="SymbolMT" w:hAnsi="SymbolMT" w:cs="SymbolMT"/>
          <w:color w:val="262626"/>
          <w:sz w:val="24"/>
          <w:szCs w:val="24"/>
        </w:rPr>
        <w:t xml:space="preserve">• </w:t>
      </w:r>
      <w:r w:rsidRPr="009A6060">
        <w:rPr>
          <w:rFonts w:ascii="TrebuchetMS" w:hAnsi="TrebuchetMS" w:cs="TrebuchetMS"/>
          <w:color w:val="262626"/>
          <w:sz w:val="24"/>
          <w:szCs w:val="24"/>
        </w:rPr>
        <w:t>A loss of, or change to, my sense of smell or taste</w:t>
      </w:r>
    </w:p>
    <w:p w14:paraId="0A54AEC8" w14:textId="77777777" w:rsidR="009A6060" w:rsidRPr="009A6060" w:rsidRDefault="009A6060" w:rsidP="009A6060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262626"/>
          <w:sz w:val="24"/>
          <w:szCs w:val="24"/>
        </w:rPr>
      </w:pPr>
    </w:p>
    <w:p w14:paraId="660BF13F" w14:textId="77777777" w:rsidR="007A2C50" w:rsidRPr="009A6060" w:rsidRDefault="007A2C50" w:rsidP="009A6060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262626"/>
          <w:sz w:val="24"/>
          <w:szCs w:val="24"/>
        </w:rPr>
      </w:pPr>
      <w:r w:rsidRPr="009A6060">
        <w:rPr>
          <w:rFonts w:ascii="TrebuchetMS" w:hAnsi="TrebuchetMS" w:cs="TrebuchetMS"/>
          <w:color w:val="262626"/>
          <w:sz w:val="24"/>
          <w:szCs w:val="24"/>
        </w:rPr>
        <w:t>If I (or someone I live with) have demonstrated any of the above symptoms, I will follow NHS and PHE</w:t>
      </w:r>
    </w:p>
    <w:p w14:paraId="7332EE47" w14:textId="0761602A" w:rsidR="007A2C50" w:rsidRPr="009A6060" w:rsidRDefault="007A2C50" w:rsidP="009A6060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262626"/>
          <w:sz w:val="24"/>
          <w:szCs w:val="24"/>
        </w:rPr>
      </w:pPr>
      <w:r w:rsidRPr="009A6060">
        <w:rPr>
          <w:rFonts w:ascii="TrebuchetMS" w:hAnsi="TrebuchetMS" w:cs="TrebuchetMS"/>
          <w:color w:val="262626"/>
          <w:sz w:val="24"/>
          <w:szCs w:val="24"/>
        </w:rPr>
        <w:t xml:space="preserve">guidance on </w:t>
      </w:r>
      <w:hyperlink r:id="rId4" w:history="1">
        <w:r w:rsidRPr="00C37439">
          <w:rPr>
            <w:rStyle w:val="Hyperlink"/>
            <w:rFonts w:ascii="TrebuchetMS" w:hAnsi="TrebuchetMS" w:cs="TrebuchetMS"/>
            <w:sz w:val="24"/>
            <w:szCs w:val="24"/>
          </w:rPr>
          <w:t>self-isolation</w:t>
        </w:r>
      </w:hyperlink>
      <w:r w:rsidRPr="009A6060">
        <w:rPr>
          <w:rFonts w:ascii="TrebuchetMS" w:hAnsi="TrebuchetMS" w:cs="TrebuchetMS"/>
          <w:color w:val="0563C2"/>
          <w:sz w:val="24"/>
          <w:szCs w:val="24"/>
        </w:rPr>
        <w:t xml:space="preserve"> </w:t>
      </w:r>
      <w:r w:rsidRPr="009A6060">
        <w:rPr>
          <w:rFonts w:ascii="TrebuchetMS" w:hAnsi="TrebuchetMS" w:cs="TrebuchetMS"/>
          <w:color w:val="262626"/>
          <w:sz w:val="24"/>
          <w:szCs w:val="24"/>
        </w:rPr>
        <w:t>and not attend the event.</w:t>
      </w:r>
    </w:p>
    <w:p w14:paraId="03EC0552" w14:textId="78C8E915" w:rsidR="007A2C50" w:rsidRDefault="007A2C50" w:rsidP="009A6060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262626"/>
          <w:sz w:val="24"/>
          <w:szCs w:val="24"/>
        </w:rPr>
      </w:pPr>
      <w:r w:rsidRPr="009A6060">
        <w:rPr>
          <w:rFonts w:ascii="TrebuchetMS" w:hAnsi="TrebuchetMS" w:cs="TrebuchetMS"/>
          <w:color w:val="262626"/>
          <w:sz w:val="24"/>
          <w:szCs w:val="24"/>
        </w:rPr>
        <w:t>Since January 2020, if you have tested positive for Covid-19:</w:t>
      </w:r>
    </w:p>
    <w:p w14:paraId="4EA2CD3A" w14:textId="77777777" w:rsidR="007F71B9" w:rsidRPr="009A6060" w:rsidRDefault="007F71B9" w:rsidP="009A6060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262626"/>
          <w:sz w:val="24"/>
          <w:szCs w:val="24"/>
        </w:rPr>
      </w:pPr>
    </w:p>
    <w:p w14:paraId="1094C115" w14:textId="77777777" w:rsidR="007A2C50" w:rsidRPr="009A6060" w:rsidRDefault="007A2C50" w:rsidP="009A6060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262626"/>
          <w:sz w:val="24"/>
          <w:szCs w:val="24"/>
        </w:rPr>
      </w:pPr>
      <w:r w:rsidRPr="009A6060">
        <w:rPr>
          <w:rFonts w:ascii="SymbolMT" w:hAnsi="SymbolMT" w:cs="SymbolMT"/>
          <w:color w:val="262626"/>
          <w:sz w:val="24"/>
          <w:szCs w:val="24"/>
        </w:rPr>
        <w:t xml:space="preserve">• </w:t>
      </w:r>
      <w:r w:rsidRPr="009A6060">
        <w:rPr>
          <w:rFonts w:ascii="TrebuchetMS" w:hAnsi="TrebuchetMS" w:cs="TrebuchetMS"/>
          <w:color w:val="262626"/>
          <w:sz w:val="24"/>
          <w:szCs w:val="24"/>
        </w:rPr>
        <w:t>If you were hospitalised due to Covid-19, you should undergo a form of health screening prior to</w:t>
      </w:r>
    </w:p>
    <w:p w14:paraId="35BFEF23" w14:textId="77777777" w:rsidR="007A2C50" w:rsidRPr="009A6060" w:rsidRDefault="007A2C50" w:rsidP="009A6060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262626"/>
          <w:sz w:val="24"/>
          <w:szCs w:val="24"/>
        </w:rPr>
      </w:pPr>
      <w:r w:rsidRPr="009A6060">
        <w:rPr>
          <w:rFonts w:ascii="TrebuchetMS" w:hAnsi="TrebuchetMS" w:cs="TrebuchetMS"/>
          <w:color w:val="262626"/>
          <w:sz w:val="24"/>
          <w:szCs w:val="24"/>
        </w:rPr>
        <w:t>taking part in a triathlon or multisport. This screening is best led by a doctor with specialist</w:t>
      </w:r>
    </w:p>
    <w:p w14:paraId="1F45E783" w14:textId="77777777" w:rsidR="007A2C50" w:rsidRPr="009A6060" w:rsidRDefault="007A2C50" w:rsidP="009A6060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262626"/>
          <w:sz w:val="24"/>
          <w:szCs w:val="24"/>
        </w:rPr>
      </w:pPr>
      <w:r w:rsidRPr="009A6060">
        <w:rPr>
          <w:rFonts w:ascii="TrebuchetMS" w:hAnsi="TrebuchetMS" w:cs="TrebuchetMS"/>
          <w:color w:val="262626"/>
          <w:sz w:val="24"/>
          <w:szCs w:val="24"/>
        </w:rPr>
        <w:t>training in sports medicine. However other doctors may feel competent to make decisions on your</w:t>
      </w:r>
    </w:p>
    <w:p w14:paraId="57CF3F3E" w14:textId="2540C48B" w:rsidR="007A2C50" w:rsidRDefault="007A2C50" w:rsidP="009A6060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262626"/>
          <w:sz w:val="24"/>
          <w:szCs w:val="24"/>
        </w:rPr>
      </w:pPr>
      <w:r w:rsidRPr="009A6060">
        <w:rPr>
          <w:rFonts w:ascii="TrebuchetMS" w:hAnsi="TrebuchetMS" w:cs="TrebuchetMS"/>
          <w:color w:val="262626"/>
          <w:sz w:val="24"/>
          <w:szCs w:val="24"/>
        </w:rPr>
        <w:t>fitness to compete and to decide any appropriate investigations that might be required.</w:t>
      </w:r>
    </w:p>
    <w:p w14:paraId="40C0DD17" w14:textId="77777777" w:rsidR="007F71B9" w:rsidRPr="009A6060" w:rsidRDefault="007F71B9" w:rsidP="009A6060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262626"/>
          <w:sz w:val="24"/>
          <w:szCs w:val="24"/>
        </w:rPr>
      </w:pPr>
    </w:p>
    <w:p w14:paraId="44B9FF45" w14:textId="77777777" w:rsidR="007A2C50" w:rsidRPr="009A6060" w:rsidRDefault="007A2C50" w:rsidP="009A6060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262626"/>
          <w:sz w:val="24"/>
          <w:szCs w:val="24"/>
        </w:rPr>
      </w:pPr>
      <w:r w:rsidRPr="009A6060">
        <w:rPr>
          <w:rFonts w:ascii="SymbolMT" w:hAnsi="SymbolMT" w:cs="SymbolMT"/>
          <w:color w:val="262626"/>
          <w:sz w:val="24"/>
          <w:szCs w:val="24"/>
        </w:rPr>
        <w:t xml:space="preserve">• </w:t>
      </w:r>
      <w:r w:rsidRPr="009A6060">
        <w:rPr>
          <w:rFonts w:ascii="TrebuchetMS" w:hAnsi="TrebuchetMS" w:cs="TrebuchetMS"/>
          <w:color w:val="262626"/>
          <w:sz w:val="24"/>
          <w:szCs w:val="24"/>
        </w:rPr>
        <w:t>If you were not hospitalised due to Covid-19, but self-isolated having tested positive or shown</w:t>
      </w:r>
    </w:p>
    <w:p w14:paraId="2E82DA6D" w14:textId="41EE97F8" w:rsidR="007A2C50" w:rsidRDefault="007A2C50" w:rsidP="009A6060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262626"/>
          <w:sz w:val="24"/>
          <w:szCs w:val="24"/>
        </w:rPr>
      </w:pPr>
      <w:r w:rsidRPr="009A6060">
        <w:rPr>
          <w:rFonts w:ascii="TrebuchetMS" w:hAnsi="TrebuchetMS" w:cs="TrebuchetMS"/>
          <w:color w:val="262626"/>
          <w:sz w:val="24"/>
          <w:szCs w:val="24"/>
        </w:rPr>
        <w:t>symptoms at any time, you are also recommended to undergo a form of screening.</w:t>
      </w:r>
    </w:p>
    <w:p w14:paraId="7948CC0C" w14:textId="77777777" w:rsidR="007F71B9" w:rsidRPr="009A6060" w:rsidRDefault="007F71B9" w:rsidP="009A6060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262626"/>
          <w:sz w:val="24"/>
          <w:szCs w:val="24"/>
        </w:rPr>
      </w:pPr>
    </w:p>
    <w:p w14:paraId="6D0251B3" w14:textId="77777777" w:rsidR="007A2C50" w:rsidRPr="009A6060" w:rsidRDefault="007A2C50" w:rsidP="009A6060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262626"/>
          <w:sz w:val="24"/>
          <w:szCs w:val="24"/>
        </w:rPr>
      </w:pPr>
      <w:r w:rsidRPr="009A6060">
        <w:rPr>
          <w:rFonts w:ascii="SymbolMT" w:hAnsi="SymbolMT" w:cs="SymbolMT"/>
          <w:color w:val="262626"/>
          <w:sz w:val="24"/>
          <w:szCs w:val="24"/>
        </w:rPr>
        <w:t xml:space="preserve">• </w:t>
      </w:r>
      <w:r w:rsidRPr="009A6060">
        <w:rPr>
          <w:rFonts w:ascii="TrebuchetMS" w:hAnsi="TrebuchetMS" w:cs="TrebuchetMS"/>
          <w:color w:val="262626"/>
          <w:sz w:val="24"/>
          <w:szCs w:val="24"/>
        </w:rPr>
        <w:t>If you have felt entirely well during the pandemic, you are not routinely recommended to</w:t>
      </w:r>
    </w:p>
    <w:p w14:paraId="0D053285" w14:textId="77777777" w:rsidR="007A2C50" w:rsidRPr="009A6060" w:rsidRDefault="007A2C50" w:rsidP="009A6060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262626"/>
          <w:sz w:val="24"/>
          <w:szCs w:val="24"/>
        </w:rPr>
      </w:pPr>
      <w:r w:rsidRPr="009A6060">
        <w:rPr>
          <w:rFonts w:ascii="TrebuchetMS" w:hAnsi="TrebuchetMS" w:cs="TrebuchetMS"/>
          <w:color w:val="262626"/>
          <w:sz w:val="24"/>
          <w:szCs w:val="24"/>
        </w:rPr>
        <w:t>undergo health screening, but it is something to be considered as part of your normal health</w:t>
      </w:r>
    </w:p>
    <w:p w14:paraId="1B6FE0C6" w14:textId="6DC1F22A" w:rsidR="007A2C50" w:rsidRDefault="007A2C50" w:rsidP="009A6060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262626"/>
          <w:sz w:val="24"/>
          <w:szCs w:val="24"/>
        </w:rPr>
      </w:pPr>
      <w:r w:rsidRPr="009A6060">
        <w:rPr>
          <w:rFonts w:ascii="TrebuchetMS" w:hAnsi="TrebuchetMS" w:cs="TrebuchetMS"/>
          <w:color w:val="262626"/>
          <w:sz w:val="24"/>
          <w:szCs w:val="24"/>
        </w:rPr>
        <w:t>monitoring for the health-conscious competitor.</w:t>
      </w:r>
    </w:p>
    <w:p w14:paraId="44742859" w14:textId="77777777" w:rsidR="009A6060" w:rsidRPr="009A6060" w:rsidRDefault="009A6060" w:rsidP="009A6060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262626"/>
          <w:sz w:val="24"/>
          <w:szCs w:val="24"/>
        </w:rPr>
      </w:pPr>
    </w:p>
    <w:p w14:paraId="2E0ED835" w14:textId="77777777" w:rsidR="007A2C50" w:rsidRPr="009A6060" w:rsidRDefault="007A2C50" w:rsidP="009A6060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262626"/>
          <w:sz w:val="24"/>
          <w:szCs w:val="24"/>
        </w:rPr>
      </w:pPr>
      <w:r w:rsidRPr="009A6060">
        <w:rPr>
          <w:rFonts w:ascii="TrebuchetMS" w:hAnsi="TrebuchetMS" w:cs="TrebuchetMS"/>
          <w:color w:val="262626"/>
          <w:sz w:val="24"/>
          <w:szCs w:val="24"/>
        </w:rPr>
        <w:t>Your GP should be able to guide you on what level of screening you may require, and who is the best</w:t>
      </w:r>
    </w:p>
    <w:p w14:paraId="0A893FA6" w14:textId="373CB82C" w:rsidR="007A2C50" w:rsidRDefault="007A2C50" w:rsidP="009A6060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262626"/>
          <w:sz w:val="24"/>
          <w:szCs w:val="24"/>
        </w:rPr>
      </w:pPr>
      <w:r w:rsidRPr="009A6060">
        <w:rPr>
          <w:rFonts w:ascii="TrebuchetMS" w:hAnsi="TrebuchetMS" w:cs="TrebuchetMS"/>
          <w:color w:val="262626"/>
          <w:sz w:val="24"/>
          <w:szCs w:val="24"/>
        </w:rPr>
        <w:t>person to assist you in the process.</w:t>
      </w:r>
    </w:p>
    <w:p w14:paraId="2F7241A8" w14:textId="77777777" w:rsidR="009A6060" w:rsidRPr="009A6060" w:rsidRDefault="009A6060" w:rsidP="009A6060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262626"/>
          <w:sz w:val="24"/>
          <w:szCs w:val="24"/>
        </w:rPr>
      </w:pPr>
    </w:p>
    <w:p w14:paraId="4E5B8757" w14:textId="0A5FF3DB" w:rsidR="007A2C50" w:rsidRDefault="007A2C50" w:rsidP="009A6060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262626"/>
        </w:rPr>
      </w:pPr>
      <w:r w:rsidRPr="007F71B9">
        <w:rPr>
          <w:rFonts w:ascii="TrebuchetMS" w:hAnsi="TrebuchetMS" w:cs="TrebuchetMS"/>
          <w:color w:val="262626"/>
          <w:sz w:val="24"/>
          <w:szCs w:val="24"/>
          <w:highlight w:val="green"/>
        </w:rPr>
        <w:t xml:space="preserve">I also confirm that </w:t>
      </w:r>
      <w:proofErr w:type="gramStart"/>
      <w:r w:rsidRPr="007F71B9">
        <w:rPr>
          <w:rFonts w:ascii="TrebuchetMS" w:hAnsi="TrebuchetMS" w:cs="TrebuchetMS"/>
          <w:color w:val="262626"/>
          <w:sz w:val="24"/>
          <w:szCs w:val="24"/>
          <w:highlight w:val="green"/>
        </w:rPr>
        <w:t>in light of</w:t>
      </w:r>
      <w:proofErr w:type="gramEnd"/>
      <w:r w:rsidRPr="007F71B9">
        <w:rPr>
          <w:rFonts w:ascii="TrebuchetMS" w:hAnsi="TrebuchetMS" w:cs="TrebuchetMS"/>
          <w:color w:val="262626"/>
          <w:sz w:val="24"/>
          <w:szCs w:val="24"/>
          <w:highlight w:val="green"/>
        </w:rPr>
        <w:t xml:space="preserve"> recent restrictions on movement I am suitably fit to take part in the event.</w:t>
      </w:r>
    </w:p>
    <w:p w14:paraId="1E1AC345" w14:textId="77777777" w:rsidR="009A6060" w:rsidRDefault="009A6060" w:rsidP="007A2C50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2626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9A6060" w14:paraId="376FC431" w14:textId="77777777" w:rsidTr="009A6060">
        <w:tc>
          <w:tcPr>
            <w:tcW w:w="5228" w:type="dxa"/>
          </w:tcPr>
          <w:p w14:paraId="49DC6A30" w14:textId="0FA43C21" w:rsidR="009A6060" w:rsidRPr="009A6060" w:rsidRDefault="009A6060" w:rsidP="007A2C5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color w:val="262626"/>
                <w:sz w:val="28"/>
                <w:szCs w:val="28"/>
              </w:rPr>
            </w:pPr>
            <w:r w:rsidRPr="009A6060">
              <w:rPr>
                <w:rFonts w:ascii="TrebuchetMS" w:hAnsi="TrebuchetMS" w:cs="TrebuchetMS"/>
                <w:color w:val="262626"/>
                <w:sz w:val="28"/>
                <w:szCs w:val="28"/>
              </w:rPr>
              <w:t>PRINT NAME</w:t>
            </w:r>
          </w:p>
        </w:tc>
        <w:tc>
          <w:tcPr>
            <w:tcW w:w="5228" w:type="dxa"/>
          </w:tcPr>
          <w:p w14:paraId="27E280B1" w14:textId="4A965FE9" w:rsidR="009A6060" w:rsidRPr="009A6060" w:rsidRDefault="009A6060" w:rsidP="007A2C50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color w:val="262626"/>
                <w:sz w:val="28"/>
                <w:szCs w:val="28"/>
              </w:rPr>
            </w:pPr>
            <w:r w:rsidRPr="009A6060">
              <w:rPr>
                <w:rFonts w:ascii="TrebuchetMS" w:hAnsi="TrebuchetMS" w:cs="TrebuchetMS"/>
                <w:color w:val="262626"/>
                <w:sz w:val="28"/>
                <w:szCs w:val="28"/>
              </w:rPr>
              <w:t xml:space="preserve">SIGN+DATE </w:t>
            </w:r>
          </w:p>
        </w:tc>
      </w:tr>
    </w:tbl>
    <w:p w14:paraId="2863EBC0" w14:textId="4309FFBC" w:rsidR="007A2C50" w:rsidRDefault="007A2C50" w:rsidP="007A2C50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262626"/>
        </w:rPr>
      </w:pPr>
    </w:p>
    <w:p w14:paraId="1C57E1BE" w14:textId="77777777" w:rsidR="007A2C50" w:rsidRDefault="007A2C50" w:rsidP="007A2C50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262626"/>
          <w:sz w:val="19"/>
          <w:szCs w:val="19"/>
        </w:rPr>
      </w:pPr>
      <w:r>
        <w:rPr>
          <w:rFonts w:ascii="TrebuchetMS" w:hAnsi="TrebuchetMS" w:cs="TrebuchetMS"/>
          <w:color w:val="262626"/>
          <w:sz w:val="19"/>
          <w:szCs w:val="19"/>
        </w:rPr>
        <w:t>The information in this document is held subject to the event organisers’ privacy policy and will be shared with NHS Test</w:t>
      </w:r>
    </w:p>
    <w:p w14:paraId="6996F8C8" w14:textId="7FCF8B2A" w:rsidR="00414025" w:rsidRPr="009A6060" w:rsidRDefault="007A2C50" w:rsidP="009A6060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262626"/>
          <w:sz w:val="19"/>
          <w:szCs w:val="19"/>
        </w:rPr>
      </w:pPr>
      <w:r>
        <w:rPr>
          <w:rFonts w:ascii="TrebuchetMS" w:hAnsi="TrebuchetMS" w:cs="TrebuchetMS"/>
          <w:color w:val="262626"/>
          <w:sz w:val="19"/>
          <w:szCs w:val="19"/>
        </w:rPr>
        <w:t xml:space="preserve">and Trace upon request. More information about NHS Test and Trace (England) can be found </w:t>
      </w:r>
      <w:hyperlink r:id="rId5" w:history="1">
        <w:r w:rsidRPr="00C37439">
          <w:rPr>
            <w:rStyle w:val="Hyperlink"/>
            <w:rFonts w:ascii="TrebuchetMS" w:hAnsi="TrebuchetMS" w:cs="TrebuchetMS"/>
            <w:sz w:val="19"/>
            <w:szCs w:val="19"/>
          </w:rPr>
          <w:t>here</w:t>
        </w:r>
      </w:hyperlink>
      <w:r>
        <w:rPr>
          <w:rFonts w:ascii="TrebuchetMS" w:hAnsi="TrebuchetMS" w:cs="TrebuchetMS"/>
          <w:color w:val="262626"/>
          <w:sz w:val="19"/>
          <w:szCs w:val="19"/>
        </w:rPr>
        <w:t>, NHS Test and Protec</w:t>
      </w:r>
      <w:r w:rsidR="009A6060">
        <w:rPr>
          <w:rFonts w:ascii="TrebuchetMS" w:hAnsi="TrebuchetMS" w:cs="TrebuchetMS"/>
          <w:color w:val="262626"/>
          <w:sz w:val="19"/>
          <w:szCs w:val="19"/>
        </w:rPr>
        <w:t>t.</w:t>
      </w:r>
    </w:p>
    <w:sectPr w:rsidR="00414025" w:rsidRPr="009A6060" w:rsidSect="007A2C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M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D5C"/>
    <w:rsid w:val="00414025"/>
    <w:rsid w:val="007A2C50"/>
    <w:rsid w:val="007F71B9"/>
    <w:rsid w:val="009A6060"/>
    <w:rsid w:val="00C37439"/>
    <w:rsid w:val="00D2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14B25"/>
  <w15:chartTrackingRefBased/>
  <w15:docId w15:val="{78D16B6A-5541-4B68-9E30-4598B075F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6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374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74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v.uk/guidance/nhs-test-and-trace-how-it-works" TargetMode="External"/><Relationship Id="rId4" Type="http://schemas.openxmlformats.org/officeDocument/2006/relationships/hyperlink" Target="https://www.gov.uk/search/all?keywords=SELF+ISOLATION&amp;order=releva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Pidduck</dc:creator>
  <cp:keywords/>
  <dc:description/>
  <cp:lastModifiedBy>Andy Pidduck</cp:lastModifiedBy>
  <cp:revision>2</cp:revision>
  <dcterms:created xsi:type="dcterms:W3CDTF">2020-07-28T10:55:00Z</dcterms:created>
  <dcterms:modified xsi:type="dcterms:W3CDTF">2020-07-28T10:55:00Z</dcterms:modified>
</cp:coreProperties>
</file>